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D0" w:rsidRPr="009C286B" w:rsidRDefault="00E668D0" w:rsidP="00E668D0">
      <w:pPr>
        <w:ind w:left="3540"/>
        <w:jc w:val="both"/>
      </w:pPr>
      <w:r>
        <w:rPr>
          <w:noProof/>
          <w:lang w:eastAsia="uk-UA"/>
        </w:rPr>
        <w:t xml:space="preserve">            </w:t>
      </w:r>
      <w:r w:rsidRPr="007167BF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5620" cy="59309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E668D0" w:rsidRPr="009C286B" w:rsidRDefault="00E668D0" w:rsidP="00E668D0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БУЧАНСЬКА МІСЬКА РАДА</w:t>
      </w:r>
    </w:p>
    <w:p w:rsidR="00E668D0" w:rsidRPr="009C286B" w:rsidRDefault="00E668D0" w:rsidP="00E668D0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КИЇВСЬКОЇ ОБЛАСТІ</w:t>
      </w:r>
    </w:p>
    <w:p w:rsidR="00E668D0" w:rsidRPr="009C286B" w:rsidRDefault="00E668D0" w:rsidP="00E668D0">
      <w:pPr>
        <w:jc w:val="center"/>
        <w:rPr>
          <w:b/>
          <w:bCs/>
          <w:sz w:val="28"/>
          <w:szCs w:val="28"/>
        </w:rPr>
      </w:pPr>
      <w:r w:rsidRPr="009C286B">
        <w:rPr>
          <w:b/>
          <w:bCs/>
          <w:sz w:val="28"/>
          <w:szCs w:val="28"/>
        </w:rPr>
        <w:t>ВИКОНАВЧИЙ КОМІТЕТ</w:t>
      </w:r>
    </w:p>
    <w:p w:rsidR="00E668D0" w:rsidRPr="009C286B" w:rsidRDefault="00E668D0" w:rsidP="00E668D0">
      <w:pPr>
        <w:jc w:val="center"/>
        <w:rPr>
          <w:sz w:val="28"/>
          <w:szCs w:val="28"/>
        </w:rPr>
      </w:pPr>
    </w:p>
    <w:p w:rsidR="00E668D0" w:rsidRPr="009C286B" w:rsidRDefault="00E668D0" w:rsidP="00E668D0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E668D0" w:rsidRPr="000617E4" w:rsidRDefault="00E668D0" w:rsidP="00E668D0">
      <w:pPr>
        <w:rPr>
          <w:b/>
          <w:bCs/>
          <w:u w:val="single"/>
        </w:rPr>
      </w:pPr>
      <w:r w:rsidRPr="000617E4">
        <w:t>«15» грудня 2020 року</w:t>
      </w:r>
      <w:r w:rsidRPr="000617E4">
        <w:tab/>
      </w:r>
      <w:r w:rsidRPr="000617E4">
        <w:tab/>
      </w:r>
      <w:r w:rsidRPr="000617E4">
        <w:tab/>
      </w:r>
      <w:r w:rsidRPr="000617E4">
        <w:tab/>
      </w:r>
      <w:r w:rsidRPr="000617E4">
        <w:tab/>
      </w:r>
      <w:r w:rsidRPr="000617E4">
        <w:tab/>
        <w:t xml:space="preserve">                      </w:t>
      </w:r>
      <w:r>
        <w:t xml:space="preserve">                </w:t>
      </w:r>
      <w:r w:rsidRPr="000617E4">
        <w:t xml:space="preserve">№ </w:t>
      </w:r>
      <w:r>
        <w:t>976</w:t>
      </w:r>
    </w:p>
    <w:p w:rsidR="00E668D0" w:rsidRPr="000617E4" w:rsidRDefault="00E668D0" w:rsidP="00E668D0">
      <w:pPr>
        <w:jc w:val="right"/>
      </w:pPr>
    </w:p>
    <w:p w:rsidR="00E668D0" w:rsidRPr="000617E4" w:rsidRDefault="00E668D0" w:rsidP="00E668D0">
      <w:pPr>
        <w:rPr>
          <w:b/>
          <w:bCs/>
        </w:rPr>
      </w:pPr>
      <w:r w:rsidRPr="000617E4">
        <w:rPr>
          <w:b/>
          <w:bCs/>
        </w:rPr>
        <w:t xml:space="preserve">Про призначення опікуна </w:t>
      </w:r>
      <w:proofErr w:type="spellStart"/>
      <w:r w:rsidRPr="000617E4">
        <w:rPr>
          <w:b/>
          <w:bCs/>
        </w:rPr>
        <w:t>Єроменко</w:t>
      </w:r>
      <w:proofErr w:type="spellEnd"/>
      <w:r w:rsidRPr="000617E4">
        <w:rPr>
          <w:b/>
          <w:bCs/>
        </w:rPr>
        <w:t xml:space="preserve"> О.Ф.</w:t>
      </w:r>
    </w:p>
    <w:p w:rsidR="00E668D0" w:rsidRPr="000617E4" w:rsidRDefault="00E668D0" w:rsidP="00E668D0">
      <w:pPr>
        <w:rPr>
          <w:b/>
          <w:bCs/>
        </w:rPr>
      </w:pPr>
      <w:r w:rsidRPr="000617E4">
        <w:rPr>
          <w:b/>
          <w:bCs/>
        </w:rPr>
        <w:t>над недієздатною Мороз Н.В.</w:t>
      </w:r>
    </w:p>
    <w:p w:rsidR="00E668D0" w:rsidRPr="000617E4" w:rsidRDefault="00E668D0" w:rsidP="00E668D0">
      <w:pPr>
        <w:rPr>
          <w:b/>
          <w:bCs/>
        </w:rPr>
      </w:pPr>
    </w:p>
    <w:p w:rsidR="00E668D0" w:rsidRPr="000617E4" w:rsidRDefault="00E668D0" w:rsidP="00E668D0">
      <w:pPr>
        <w:jc w:val="both"/>
      </w:pPr>
      <w:r w:rsidRPr="000617E4">
        <w:tab/>
        <w:t xml:space="preserve">Розглянувши заяву </w:t>
      </w:r>
      <w:r>
        <w:t xml:space="preserve">громадянки </w:t>
      </w:r>
      <w:proofErr w:type="spellStart"/>
      <w:r w:rsidRPr="000617E4">
        <w:t>Єроменко</w:t>
      </w:r>
      <w:proofErr w:type="spellEnd"/>
      <w:r w:rsidRPr="000617E4">
        <w:t xml:space="preserve"> Ольги </w:t>
      </w:r>
      <w:proofErr w:type="spellStart"/>
      <w:r w:rsidRPr="000617E4">
        <w:t>Федосівни</w:t>
      </w:r>
      <w:proofErr w:type="spellEnd"/>
      <w:r w:rsidRPr="000617E4">
        <w:t xml:space="preserve"> з проханням призначити її опікуном над недієздатною племінницею Мороз Наталією </w:t>
      </w:r>
      <w:proofErr w:type="spellStart"/>
      <w:r w:rsidRPr="000617E4">
        <w:t>Віталієвною</w:t>
      </w:r>
      <w:proofErr w:type="spellEnd"/>
      <w:r w:rsidRPr="000617E4">
        <w:rPr>
          <w:b/>
          <w:bCs/>
        </w:rPr>
        <w:t xml:space="preserve">,  </w:t>
      </w:r>
      <w:r w:rsidRPr="000617E4">
        <w:t xml:space="preserve">яка залишилася без опіки в зв’язку зі смертю її матері, Мороз Єви </w:t>
      </w:r>
      <w:proofErr w:type="spellStart"/>
      <w:r w:rsidRPr="000617E4">
        <w:t>Федосіївни</w:t>
      </w:r>
      <w:proofErr w:type="spellEnd"/>
      <w:r w:rsidRPr="000617E4">
        <w:t xml:space="preserve">, що була призначена їй опікуном. Згідно рішення Бородянського районного суду від 06.12.2011 року, справа № 2-о-51/11, Мороз Н.В. визнана недієздатною. </w:t>
      </w:r>
    </w:p>
    <w:p w:rsidR="00E668D0" w:rsidRPr="000617E4" w:rsidRDefault="00E668D0" w:rsidP="00E668D0">
      <w:pPr>
        <w:jc w:val="both"/>
      </w:pPr>
      <w:r w:rsidRPr="000617E4">
        <w:t xml:space="preserve">            Враховуючи думку опікунської ради, діючи в інтересах недієздатної</w:t>
      </w:r>
      <w:r w:rsidRPr="000617E4">
        <w:rPr>
          <w:lang w:eastAsia="uk-UA"/>
        </w:rPr>
        <w:t xml:space="preserve">, керуючись ст. 60, 63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26.05.1999 року № 34/166/131/88, </w:t>
      </w:r>
      <w:r w:rsidRPr="000617E4">
        <w:t>Законом України “Про місцеве самоврядування в Україні”, виконавчий комітет Бучанської міської ради</w:t>
      </w:r>
    </w:p>
    <w:p w:rsidR="00E668D0" w:rsidRPr="000617E4" w:rsidRDefault="00E668D0" w:rsidP="00E668D0">
      <w:pPr>
        <w:jc w:val="both"/>
      </w:pPr>
    </w:p>
    <w:p w:rsidR="00E668D0" w:rsidRPr="000617E4" w:rsidRDefault="00E668D0" w:rsidP="00E668D0">
      <w:pPr>
        <w:jc w:val="both"/>
        <w:rPr>
          <w:b/>
          <w:bCs/>
          <w:lang w:val="ru-RU"/>
        </w:rPr>
      </w:pPr>
      <w:r w:rsidRPr="000617E4">
        <w:rPr>
          <w:b/>
          <w:bCs/>
        </w:rPr>
        <w:t>ВИРІШИВ:</w:t>
      </w:r>
    </w:p>
    <w:p w:rsidR="00E668D0" w:rsidRPr="000617E4" w:rsidRDefault="00E668D0" w:rsidP="00E668D0">
      <w:pPr>
        <w:jc w:val="both"/>
        <w:rPr>
          <w:b/>
          <w:bCs/>
          <w:lang w:val="ru-RU"/>
        </w:rPr>
      </w:pPr>
    </w:p>
    <w:p w:rsidR="00E668D0" w:rsidRPr="000617E4" w:rsidRDefault="00E668D0" w:rsidP="00E668D0">
      <w:pPr>
        <w:numPr>
          <w:ilvl w:val="0"/>
          <w:numId w:val="1"/>
        </w:numPr>
        <w:ind w:left="714" w:hanging="357"/>
        <w:jc w:val="both"/>
      </w:pPr>
      <w:r w:rsidRPr="000617E4">
        <w:t xml:space="preserve">Призначити громадянку </w:t>
      </w:r>
      <w:proofErr w:type="spellStart"/>
      <w:r w:rsidRPr="000617E4">
        <w:t>Єроменко</w:t>
      </w:r>
      <w:proofErr w:type="spellEnd"/>
      <w:r w:rsidRPr="000617E4">
        <w:t xml:space="preserve"> Ольгу </w:t>
      </w:r>
      <w:proofErr w:type="spellStart"/>
      <w:r w:rsidRPr="000617E4">
        <w:t>Федосівну</w:t>
      </w:r>
      <w:proofErr w:type="spellEnd"/>
      <w:r w:rsidRPr="000617E4">
        <w:t xml:space="preserve">, 29.12.1952 </w:t>
      </w:r>
      <w:proofErr w:type="spellStart"/>
      <w:r w:rsidRPr="000617E4">
        <w:t>р.н</w:t>
      </w:r>
      <w:proofErr w:type="spellEnd"/>
      <w:r w:rsidRPr="000617E4">
        <w:t xml:space="preserve">., яка зареєстрована за адресою: Бородянський район, смт. Бабинці, вул. Шевченка, </w:t>
      </w:r>
      <w:r>
        <w:t xml:space="preserve">        </w:t>
      </w:r>
      <w:r w:rsidRPr="000617E4">
        <w:t xml:space="preserve">буд. 29-а, опікуном над недієздатною Мороз Наталією Віталіївною, 26.06.1971 </w:t>
      </w:r>
      <w:proofErr w:type="spellStart"/>
      <w:r w:rsidRPr="000617E4">
        <w:t>р.н</w:t>
      </w:r>
      <w:proofErr w:type="spellEnd"/>
      <w:r w:rsidRPr="000617E4">
        <w:t>., яка зареєстрована за адресою: Бородянський район, смт. Бабинці,</w:t>
      </w:r>
      <w:r>
        <w:t xml:space="preserve">                             </w:t>
      </w:r>
      <w:r w:rsidRPr="000617E4">
        <w:t xml:space="preserve"> вул</w:t>
      </w:r>
      <w:r>
        <w:t>.</w:t>
      </w:r>
      <w:r w:rsidRPr="000617E4">
        <w:t xml:space="preserve"> Пролетарська 29.</w:t>
      </w:r>
    </w:p>
    <w:p w:rsidR="00E668D0" w:rsidRDefault="00E668D0" w:rsidP="00E668D0">
      <w:pPr>
        <w:numPr>
          <w:ilvl w:val="0"/>
          <w:numId w:val="1"/>
        </w:numPr>
        <w:ind w:left="714" w:hanging="357"/>
        <w:jc w:val="both"/>
      </w:pPr>
      <w:r w:rsidRPr="000617E4">
        <w:t xml:space="preserve">Зобов'язати громадянку </w:t>
      </w:r>
      <w:proofErr w:type="spellStart"/>
      <w:r w:rsidRPr="000617E4">
        <w:t>Єроменко</w:t>
      </w:r>
      <w:proofErr w:type="spellEnd"/>
      <w:r w:rsidRPr="000617E4">
        <w:t xml:space="preserve"> Ольгу </w:t>
      </w:r>
      <w:proofErr w:type="spellStart"/>
      <w:r w:rsidRPr="000617E4">
        <w:t>Федосівну</w:t>
      </w:r>
      <w:proofErr w:type="spellEnd"/>
      <w:r w:rsidRPr="000617E4">
        <w:t xml:space="preserve"> належно виконувати обов'язки опікуна</w:t>
      </w:r>
      <w:r>
        <w:t>,</w:t>
      </w:r>
      <w:r w:rsidRPr="000617E4">
        <w:t xml:space="preserve"> згідно з вимогами чинного законодавства та звітувати перед опікунсько</w:t>
      </w:r>
      <w:r>
        <w:t>ю</w:t>
      </w:r>
      <w:r w:rsidRPr="000617E4">
        <w:t xml:space="preserve"> радою виконавчого комітету Бучанської міської ради.</w:t>
      </w:r>
    </w:p>
    <w:p w:rsidR="00E668D0" w:rsidRPr="000617E4" w:rsidRDefault="00E668D0" w:rsidP="00E668D0">
      <w:pPr>
        <w:numPr>
          <w:ilvl w:val="0"/>
          <w:numId w:val="1"/>
        </w:numPr>
        <w:ind w:left="714" w:hanging="357"/>
        <w:jc w:val="both"/>
      </w:pPr>
      <w:r w:rsidRPr="000617E4">
        <w:t xml:space="preserve">Контроль за виконанням даного рішення покласти на заступника міського голови </w:t>
      </w:r>
      <w:proofErr w:type="spellStart"/>
      <w:r w:rsidRPr="000617E4">
        <w:t>Шепетька</w:t>
      </w:r>
      <w:proofErr w:type="spellEnd"/>
      <w:r w:rsidRPr="000617E4">
        <w:t xml:space="preserve"> С.А.</w:t>
      </w:r>
    </w:p>
    <w:p w:rsidR="00E668D0" w:rsidRPr="000617E4" w:rsidRDefault="00E668D0" w:rsidP="00E668D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</w:rPr>
      </w:pPr>
    </w:p>
    <w:p w:rsidR="00E668D0" w:rsidRPr="000617E4" w:rsidRDefault="00E668D0" w:rsidP="00E668D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</w:rPr>
      </w:pPr>
    </w:p>
    <w:p w:rsidR="00E668D0" w:rsidRPr="000617E4" w:rsidRDefault="00E668D0" w:rsidP="00E668D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</w:rPr>
      </w:pPr>
      <w:r>
        <w:rPr>
          <w:b/>
          <w:bCs/>
          <w:color w:val="000000"/>
        </w:rPr>
        <w:t>Міський голова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</w:t>
      </w:r>
      <w:r w:rsidRPr="000617E4">
        <w:rPr>
          <w:b/>
          <w:bCs/>
          <w:color w:val="000000"/>
        </w:rPr>
        <w:t xml:space="preserve">А. П. </w:t>
      </w:r>
      <w:proofErr w:type="spellStart"/>
      <w:r w:rsidRPr="000617E4">
        <w:rPr>
          <w:b/>
          <w:bCs/>
          <w:color w:val="000000"/>
        </w:rPr>
        <w:t>Федорук</w:t>
      </w:r>
      <w:proofErr w:type="spellEnd"/>
    </w:p>
    <w:p w:rsidR="00E668D0" w:rsidRPr="000617E4" w:rsidRDefault="00E668D0" w:rsidP="00E668D0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color w:val="000000"/>
        </w:rPr>
      </w:pPr>
    </w:p>
    <w:p w:rsidR="00E668D0" w:rsidRPr="000617E4" w:rsidRDefault="00E668D0" w:rsidP="00E668D0">
      <w:pPr>
        <w:ind w:left="360" w:hanging="360"/>
        <w:rPr>
          <w:b/>
          <w:bCs/>
          <w:color w:val="000000"/>
        </w:rPr>
      </w:pPr>
      <w:r w:rsidRPr="000617E4">
        <w:rPr>
          <w:b/>
          <w:bCs/>
          <w:color w:val="000000"/>
        </w:rPr>
        <w:t>Заступник міського голови</w:t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         </w:t>
      </w:r>
      <w:r w:rsidRPr="000617E4">
        <w:rPr>
          <w:b/>
          <w:bCs/>
          <w:color w:val="000000"/>
        </w:rPr>
        <w:t xml:space="preserve">С. А. </w:t>
      </w:r>
      <w:proofErr w:type="spellStart"/>
      <w:r w:rsidRPr="000617E4">
        <w:rPr>
          <w:b/>
          <w:bCs/>
          <w:color w:val="000000"/>
        </w:rPr>
        <w:t>Шепетько</w:t>
      </w:r>
      <w:proofErr w:type="spellEnd"/>
    </w:p>
    <w:p w:rsidR="00E668D0" w:rsidRPr="000617E4" w:rsidRDefault="00E668D0" w:rsidP="00E668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color w:val="000000"/>
        </w:rPr>
      </w:pPr>
    </w:p>
    <w:p w:rsidR="00E668D0" w:rsidRPr="000617E4" w:rsidRDefault="00E668D0" w:rsidP="00E668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color w:val="000000"/>
        </w:rPr>
      </w:pPr>
      <w:r w:rsidRPr="000617E4">
        <w:rPr>
          <w:b/>
          <w:bCs/>
          <w:color w:val="000000"/>
        </w:rPr>
        <w:t>В.о. керуючого справами</w:t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 w:rsidRPr="000617E4">
        <w:rPr>
          <w:b/>
          <w:bCs/>
          <w:color w:val="000000"/>
        </w:rPr>
        <w:tab/>
      </w:r>
      <w:r>
        <w:rPr>
          <w:b/>
          <w:bCs/>
          <w:color w:val="000000"/>
        </w:rPr>
        <w:t xml:space="preserve">    </w:t>
      </w:r>
      <w:r w:rsidRPr="000617E4">
        <w:rPr>
          <w:b/>
          <w:bCs/>
          <w:color w:val="000000"/>
        </w:rPr>
        <w:t xml:space="preserve">О. Ф. </w:t>
      </w:r>
      <w:proofErr w:type="spellStart"/>
      <w:r w:rsidRPr="000617E4">
        <w:rPr>
          <w:b/>
          <w:bCs/>
          <w:color w:val="000000"/>
        </w:rPr>
        <w:t>Пронько</w:t>
      </w:r>
      <w:proofErr w:type="spellEnd"/>
    </w:p>
    <w:p w:rsidR="00E668D0" w:rsidRPr="000617E4" w:rsidRDefault="00E668D0" w:rsidP="00E668D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color w:val="000000"/>
        </w:rPr>
      </w:pPr>
    </w:p>
    <w:p w:rsidR="00E668D0" w:rsidRPr="000617E4" w:rsidRDefault="00E668D0" w:rsidP="00E668D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color w:val="000000"/>
        </w:rPr>
      </w:pPr>
      <w:r w:rsidRPr="000617E4">
        <w:rPr>
          <w:b/>
          <w:bCs/>
          <w:color w:val="000000"/>
        </w:rPr>
        <w:t>Погоджено:</w:t>
      </w:r>
    </w:p>
    <w:p w:rsidR="00E668D0" w:rsidRPr="000617E4" w:rsidRDefault="00E668D0" w:rsidP="00E668D0">
      <w:pPr>
        <w:tabs>
          <w:tab w:val="left" w:pos="6480"/>
          <w:tab w:val="left" w:pos="6660"/>
        </w:tabs>
        <w:rPr>
          <w:b/>
          <w:bCs/>
          <w:color w:val="000000"/>
        </w:rPr>
      </w:pPr>
      <w:r w:rsidRPr="000617E4">
        <w:rPr>
          <w:color w:val="000000"/>
        </w:rPr>
        <w:t>Начальник юридичного відділу</w:t>
      </w:r>
      <w:r w:rsidRPr="000617E4">
        <w:rPr>
          <w:color w:val="000000"/>
        </w:rPr>
        <w:tab/>
      </w:r>
      <w:r w:rsidRPr="000617E4">
        <w:rPr>
          <w:color w:val="000000"/>
        </w:rPr>
        <w:tab/>
      </w:r>
      <w:r w:rsidRPr="000617E4">
        <w:rPr>
          <w:color w:val="000000"/>
        </w:rPr>
        <w:tab/>
      </w:r>
      <w:r>
        <w:rPr>
          <w:color w:val="000000"/>
        </w:rPr>
        <w:t xml:space="preserve">         </w:t>
      </w:r>
      <w:r w:rsidRPr="000617E4">
        <w:rPr>
          <w:b/>
          <w:bCs/>
          <w:color w:val="000000"/>
        </w:rPr>
        <w:t xml:space="preserve">М. С. </w:t>
      </w:r>
      <w:proofErr w:type="spellStart"/>
      <w:r w:rsidRPr="000617E4">
        <w:rPr>
          <w:b/>
          <w:bCs/>
          <w:color w:val="000000"/>
        </w:rPr>
        <w:t>Бєляков</w:t>
      </w:r>
      <w:proofErr w:type="spellEnd"/>
    </w:p>
    <w:p w:rsidR="00E668D0" w:rsidRPr="000617E4" w:rsidRDefault="00E668D0" w:rsidP="00E668D0">
      <w:pPr>
        <w:tabs>
          <w:tab w:val="left" w:pos="6480"/>
          <w:tab w:val="left" w:pos="6660"/>
        </w:tabs>
        <w:rPr>
          <w:b/>
          <w:bCs/>
          <w:color w:val="000000"/>
        </w:rPr>
      </w:pPr>
    </w:p>
    <w:p w:rsidR="00E668D0" w:rsidRPr="000617E4" w:rsidRDefault="00E668D0" w:rsidP="00E668D0">
      <w:pPr>
        <w:rPr>
          <w:b/>
          <w:bCs/>
          <w:color w:val="000000"/>
        </w:rPr>
      </w:pPr>
      <w:r w:rsidRPr="000617E4">
        <w:rPr>
          <w:b/>
          <w:bCs/>
          <w:color w:val="000000"/>
        </w:rPr>
        <w:t>Подання:</w:t>
      </w: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  <w:r w:rsidRPr="000617E4">
        <w:rPr>
          <w:color w:val="000000"/>
        </w:rPr>
        <w:t>В.о. начальника Управління праці</w:t>
      </w:r>
      <w:r w:rsidRPr="000617E4">
        <w:rPr>
          <w:color w:val="000000"/>
        </w:rPr>
        <w:tab/>
      </w:r>
      <w:r w:rsidRPr="000617E4">
        <w:rPr>
          <w:color w:val="000000"/>
        </w:rPr>
        <w:tab/>
      </w:r>
      <w:r w:rsidRPr="000617E4">
        <w:rPr>
          <w:color w:val="000000"/>
        </w:rPr>
        <w:tab/>
      </w:r>
      <w:r>
        <w:rPr>
          <w:color w:val="000000"/>
        </w:rPr>
        <w:t xml:space="preserve">         </w:t>
      </w:r>
      <w:r w:rsidRPr="000617E4">
        <w:rPr>
          <w:b/>
          <w:bCs/>
          <w:color w:val="000000"/>
        </w:rPr>
        <w:t xml:space="preserve">І. Ю. Пасічна </w:t>
      </w: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</w:p>
    <w:p w:rsidR="00E668D0" w:rsidRDefault="00E668D0" w:rsidP="00E668D0">
      <w:pPr>
        <w:tabs>
          <w:tab w:val="left" w:pos="6300"/>
          <w:tab w:val="left" w:pos="6480"/>
        </w:tabs>
        <w:rPr>
          <w:b/>
          <w:bCs/>
          <w:color w:val="000000"/>
        </w:rPr>
      </w:pPr>
      <w:bookmarkStart w:id="0" w:name="_GoBack"/>
      <w:bookmarkEnd w:id="0"/>
    </w:p>
    <w:sectPr w:rsidR="00E668D0" w:rsidSect="00DA087C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5A338FF"/>
    <w:multiLevelType w:val="hybridMultilevel"/>
    <w:tmpl w:val="0046F480"/>
    <w:lvl w:ilvl="0" w:tplc="7E4CB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0F"/>
    <w:rsid w:val="0002510F"/>
    <w:rsid w:val="00E668D0"/>
    <w:rsid w:val="00FA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B025F-63D8-4632-9E95-34A707EF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8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 Char Знак Знак Char Знак Знак Знак Знак Знак Знак Знак Знак Знак Знак Знак Знак Знак Знак Знак Знак Знак Знак Знак"/>
    <w:basedOn w:val="a"/>
    <w:rsid w:val="00E668D0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E668D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2020-12-17T11:26:00Z</dcterms:created>
  <dcterms:modified xsi:type="dcterms:W3CDTF">2020-12-17T11:26:00Z</dcterms:modified>
</cp:coreProperties>
</file>